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3161" w14:textId="77777777" w:rsidR="00DB3A0A" w:rsidRDefault="00DB3A0A" w:rsidP="00DB3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Przybywa jesień – wiersz</w:t>
      </w:r>
    </w:p>
    <w:p w14:paraId="707B1F71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Spadają liście,</w:t>
      </w:r>
    </w:p>
    <w:p w14:paraId="3E721DA6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szeleszczą wkoło,</w:t>
      </w:r>
    </w:p>
    <w:p w14:paraId="3AE83CDA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wiatr je unosi</w:t>
      </w:r>
    </w:p>
    <w:p w14:paraId="7A733EF9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gwiżdżąc wesoło.</w:t>
      </w:r>
    </w:p>
    <w:p w14:paraId="3243D71C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</w:p>
    <w:p w14:paraId="6FA0225D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Lecą kasztany,</w:t>
      </w:r>
    </w:p>
    <w:p w14:paraId="6D5337C7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cieszą się dzieci.</w:t>
      </w:r>
    </w:p>
    <w:p w14:paraId="2C8FC002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Słabiej niż latem</w:t>
      </w:r>
    </w:p>
    <w:p w14:paraId="21C5EA2A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słoneczko świeci.</w:t>
      </w:r>
    </w:p>
    <w:p w14:paraId="40B51424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</w:p>
    <w:p w14:paraId="7DD27C78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Nagle żołędzie</w:t>
      </w:r>
    </w:p>
    <w:p w14:paraId="0EFE0E2B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z drzewa spadają,</w:t>
      </w:r>
    </w:p>
    <w:p w14:paraId="437243CA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chętnie je zaraz</w:t>
      </w:r>
    </w:p>
    <w:p w14:paraId="119F70C1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wszyscy zbierają.</w:t>
      </w:r>
    </w:p>
    <w:p w14:paraId="2CB563D2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</w:p>
    <w:p w14:paraId="45C3429C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Pięknie korale</w:t>
      </w:r>
    </w:p>
    <w:p w14:paraId="6EDF33E9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ma jarzębina,</w:t>
      </w:r>
    </w:p>
    <w:p w14:paraId="03D7584D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to znak, że jesień</w:t>
      </w:r>
    </w:p>
    <w:p w14:paraId="77632FC0" w14:textId="77777777" w:rsidR="00DB3A0A" w:rsidRDefault="00DB3A0A" w:rsidP="00DB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  <w:t>już się zaczyna.</w:t>
      </w:r>
    </w:p>
    <w:p w14:paraId="332BD847" w14:textId="77777777" w:rsidR="00DB3A0A" w:rsidRDefault="00DB3A0A" w:rsidP="00DB3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4E13"/>
          <w:sz w:val="28"/>
          <w:szCs w:val="28"/>
          <w:lang w:eastAsia="pl-PL"/>
        </w:rPr>
      </w:pPr>
    </w:p>
    <w:p w14:paraId="3414FBA1" w14:textId="77777777" w:rsidR="00DB3A0A" w:rsidRDefault="00DB3A0A" w:rsidP="00DB3A0A">
      <w:pPr>
        <w:rPr>
          <w:rFonts w:ascii="Times New Roman" w:hAnsi="Times New Roman" w:cs="Times New Roman"/>
          <w:b/>
          <w:sz w:val="28"/>
          <w:szCs w:val="28"/>
        </w:rPr>
      </w:pPr>
    </w:p>
    <w:p w14:paraId="24060F2E" w14:textId="77777777" w:rsidR="00DB3A0A" w:rsidRDefault="00DB3A0A" w:rsidP="00DB3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Entliczek-pentliczek</w:t>
      </w:r>
    </w:p>
    <w:p w14:paraId="17811A53" w14:textId="77777777" w:rsidR="00DB3A0A" w:rsidRDefault="00DB3A0A" w:rsidP="00DB3A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tli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czek-pen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tli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czek, czer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wo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ny sto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na tym sto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licz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ku ple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cio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ny ko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szy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ko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szycz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ku 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błusz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ko, w 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błusz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ku ro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ba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na tym ro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bacz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ku zie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lo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ny ku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bra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wia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da ro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ba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czek: "I dzia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dek, i bab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ka,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oj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ciec, i mat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ka 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li wciąż jabł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ka,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ja już nie mogę! Już do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syć! Już ba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sta!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 chęć na bef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szty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czek!" I po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szedł do mia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sta.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Szedł ty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dzień, a jed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nak nie zmie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nił za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mia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ru,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Gdy zna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lazł się w mie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ście, po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ciał do baru.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Są w ba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rach - wia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mo - zwy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je utar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te: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cho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dzi doń kel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ner, po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je mu kar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tę,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w kar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cie - okrop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ność! - przy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zna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cie to sami: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Jest zupa jabł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wa i kne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dle z jabł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mi,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szo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ne są jabł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ka, pie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ne są jabł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ka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z 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błek szar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lot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ka, i kom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put [pla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cek], i bab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ka!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No, wi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dzisz, ro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bacz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ku! I gdzie twój bef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szty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tli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czek-pen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tli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czek, czer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wo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ny sto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czek.</w:t>
      </w:r>
    </w:p>
    <w:p w14:paraId="4EDBA7FC" w14:textId="77777777" w:rsidR="00DB3A0A" w:rsidRDefault="00DB3A0A" w:rsidP="00DB3A0A">
      <w:pPr>
        <w:rPr>
          <w:rFonts w:ascii="Times New Roman" w:hAnsi="Times New Roman" w:cs="Times New Roman"/>
          <w:b/>
          <w:sz w:val="28"/>
          <w:szCs w:val="28"/>
        </w:rPr>
      </w:pPr>
    </w:p>
    <w:p w14:paraId="5BC85379" w14:textId="77777777" w:rsidR="00DB3A0A" w:rsidRDefault="00DB3A0A" w:rsidP="00DB3A0A">
      <w:pPr>
        <w:rPr>
          <w:rFonts w:ascii="Times New Roman" w:hAnsi="Times New Roman" w:cs="Times New Roman"/>
          <w:b/>
          <w:sz w:val="28"/>
          <w:szCs w:val="28"/>
        </w:rPr>
      </w:pPr>
    </w:p>
    <w:p w14:paraId="0A4294CC" w14:textId="77777777" w:rsidR="00DB3A0A" w:rsidRDefault="00DB3A0A" w:rsidP="000F22D1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084489ED" w14:textId="77777777" w:rsidR="00DB3A0A" w:rsidRDefault="00DB3A0A" w:rsidP="000F22D1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719D26E2" w14:textId="77777777" w:rsidR="00DB3A0A" w:rsidRDefault="00DB3A0A" w:rsidP="000F22D1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12F691F3" w14:textId="486BFB86" w:rsidR="00267AAB" w:rsidRDefault="000F22D1" w:rsidP="000F22D1">
      <w:pPr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b/>
          <w:sz w:val="28"/>
          <w:szCs w:val="28"/>
          <w:lang w:eastAsia="pl-PL"/>
        </w:rPr>
        <w:t>Witaj Mikołaju</w:t>
      </w:r>
      <w:r w:rsidR="00267AA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- WIERSZ</w:t>
      </w:r>
      <w:r w:rsidRPr="00267AAB">
        <w:rPr>
          <w:rFonts w:ascii="Times New Roman" w:hAnsi="Times New Roman" w:cs="Times New Roman"/>
          <w:b/>
          <w:sz w:val="28"/>
          <w:szCs w:val="28"/>
          <w:lang w:eastAsia="pl-PL"/>
        </w:rPr>
        <w:br/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t>Witaj kochany Mikołaju,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wiemy co niesiesz w tym worku.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Wiemy, że chcesz nam radość sprawić,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że chcesz się z nami pobawić.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Ale troszeczkę się obawiamy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bo my niegrzeczni często bywamy.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Jednak od dzisiaj będzie inaczej,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niech nam Mikołaj wszystko wybaczy.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Niech się nie gniewa bardzo prosimy,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  <w:t>my już na pewno się poprawimy.</w:t>
      </w:r>
      <w:r w:rsidRPr="00267AAB">
        <w:rPr>
          <w:rFonts w:ascii="Times New Roman" w:hAnsi="Times New Roman" w:cs="Times New Roman"/>
          <w:sz w:val="28"/>
          <w:szCs w:val="28"/>
          <w:lang w:eastAsia="pl-PL"/>
        </w:rPr>
        <w:br/>
      </w:r>
    </w:p>
    <w:p w14:paraId="6518FB92" w14:textId="77777777" w:rsidR="00267AAB" w:rsidRDefault="00267AAB" w:rsidP="000F22D1">
      <w:pPr>
        <w:rPr>
          <w:rFonts w:ascii="Times New Roman" w:hAnsi="Times New Roman" w:cs="Times New Roman"/>
          <w:sz w:val="28"/>
          <w:szCs w:val="28"/>
        </w:rPr>
      </w:pPr>
    </w:p>
    <w:p w14:paraId="24494B3D" w14:textId="1849DFBC" w:rsidR="000F22D1" w:rsidRPr="00267AAB" w:rsidRDefault="00267AAB" w:rsidP="000F2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</w:t>
      </w:r>
    </w:p>
    <w:p w14:paraId="0318E62E" w14:textId="77777777" w:rsidR="00A618C1" w:rsidRPr="00267AAB" w:rsidRDefault="00A618C1" w:rsidP="00A618C1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Są w niebie różni święci</w:t>
      </w:r>
    </w:p>
    <w:p w14:paraId="6D433655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Lecz nieustannie zajęci.</w:t>
      </w:r>
    </w:p>
    <w:p w14:paraId="4688453E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Na przykład święty Antoni</w:t>
      </w:r>
    </w:p>
    <w:p w14:paraId="74D5331D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Wciąż szuka rzeczy zgubionych.</w:t>
      </w:r>
    </w:p>
    <w:p w14:paraId="3216C657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A dobra święta Barbara</w:t>
      </w:r>
    </w:p>
    <w:p w14:paraId="2EC3B32D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O zdrowie górników się stara.</w:t>
      </w:r>
    </w:p>
    <w:p w14:paraId="24BD8856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Lecz tylko Mikołaj święty</w:t>
      </w:r>
    </w:p>
    <w:p w14:paraId="16240D8E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Przynosi dzieciom prezenty.</w:t>
      </w:r>
    </w:p>
    <w:p w14:paraId="0028D0EA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Dlatego cię Mikołaju</w:t>
      </w:r>
    </w:p>
    <w:p w14:paraId="38E349B2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Najbardziej dzieci kochają.</w:t>
      </w:r>
    </w:p>
    <w:p w14:paraId="028EFD59" w14:textId="77777777" w:rsidR="00A618C1" w:rsidRPr="00267AAB" w:rsidRDefault="00A618C1" w:rsidP="00A618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Chcemy jak ty żyć miłością,</w:t>
      </w:r>
    </w:p>
    <w:p w14:paraId="22EE91B2" w14:textId="4299EC5D" w:rsidR="000F22D1" w:rsidRPr="00267AAB" w:rsidRDefault="00A618C1" w:rsidP="00A618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7AAB">
        <w:rPr>
          <w:rFonts w:ascii="Times New Roman" w:eastAsia="Times New Roman" w:hAnsi="Times New Roman" w:cs="Times New Roman"/>
          <w:sz w:val="28"/>
          <w:szCs w:val="28"/>
          <w:lang w:eastAsia="ar-SA"/>
        </w:rPr>
        <w:t>By być dla Jezusa radością.</w:t>
      </w:r>
    </w:p>
    <w:p w14:paraId="10CE6F4B" w14:textId="77777777" w:rsidR="000F22D1" w:rsidRPr="00267AAB" w:rsidRDefault="000F22D1" w:rsidP="00C17CC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2FB9208" w14:textId="77777777" w:rsidR="00267AAB" w:rsidRDefault="00267AAB" w:rsidP="00267A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4363C40" w14:textId="77777777" w:rsidR="00267AAB" w:rsidRDefault="00267AAB" w:rsidP="00267A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C5CDB" w14:textId="181E0F1B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AAB">
        <w:rPr>
          <w:rFonts w:ascii="Times New Roman" w:hAnsi="Times New Roman" w:cs="Times New Roman"/>
          <w:b/>
          <w:sz w:val="28"/>
          <w:szCs w:val="28"/>
        </w:rPr>
        <w:t>PIOSENKA</w:t>
      </w:r>
    </w:p>
    <w:p w14:paraId="16831F0B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4AA889" w14:textId="77777777" w:rsidR="00267AAB" w:rsidRPr="00267AAB" w:rsidRDefault="00267AAB" w:rsidP="00267AA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Saneczkami, saneczkami latam w górę, w dół </w:t>
      </w:r>
    </w:p>
    <w:p w14:paraId="2E306ACF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i szybuję pod chmurami dzieląc je na pół. </w:t>
      </w:r>
    </w:p>
    <w:p w14:paraId="127E5547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39A429D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Ref.</w:t>
      </w: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Bo mam odważnych siedem reniferów, </w:t>
      </w:r>
    </w:p>
    <w:p w14:paraId="1FFA2EE5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one prowadzą zaprzęg mój. </w:t>
      </w:r>
    </w:p>
    <w:p w14:paraId="5BE5C0F6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 nimi przyjemnie jest tak latać</w:t>
      </w:r>
    </w:p>
    <w:p w14:paraId="182878EF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góra dół i góra dół i góra dół. x2 </w:t>
      </w:r>
    </w:p>
    <w:p w14:paraId="63B41AF3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F7AC9FA" w14:textId="77777777" w:rsidR="00267AAB" w:rsidRPr="00267AAB" w:rsidRDefault="00267AAB" w:rsidP="00267AA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Dzwoneczkami, dzwoneczkami brzęczę dzyń, dzyń, dzyń. </w:t>
      </w:r>
    </w:p>
    <w:p w14:paraId="74A32C4C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No i pędzę pod gwiazdami, a mój zaprzęg lśni. </w:t>
      </w:r>
    </w:p>
    <w:p w14:paraId="32E74D75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E934011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A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Ref</w:t>
      </w:r>
      <w:r w:rsidRPr="00267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Bo mam odważnych siedem reniferów, </w:t>
      </w:r>
      <w:r w:rsidRPr="00267AA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67AA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220DBFB8" w14:textId="270720D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AAB">
        <w:rPr>
          <w:rFonts w:ascii="Times New Roman" w:hAnsi="Times New Roman" w:cs="Times New Roman"/>
          <w:b/>
          <w:sz w:val="28"/>
          <w:szCs w:val="28"/>
        </w:rPr>
        <w:t>DZIĘKUJEMY MIKOŁAJU</w:t>
      </w:r>
      <w:r>
        <w:rPr>
          <w:rFonts w:ascii="Times New Roman" w:hAnsi="Times New Roman" w:cs="Times New Roman"/>
          <w:b/>
          <w:sz w:val="28"/>
          <w:szCs w:val="28"/>
        </w:rPr>
        <w:t xml:space="preserve"> - piosenka</w:t>
      </w:r>
    </w:p>
    <w:p w14:paraId="0480ACEC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Ref</w:t>
      </w:r>
    </w:p>
    <w:p w14:paraId="57767A41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Dziękujemy Mikołaju, dziękujemy</w:t>
      </w:r>
    </w:p>
    <w:p w14:paraId="773CE301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Twoje dobro chętnie innym zaniesiemy</w:t>
      </w:r>
    </w:p>
    <w:p w14:paraId="75DDA3EE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lastRenderedPageBreak/>
        <w:t>Swym przykładem pokazujesz jak być szczodrym,</w:t>
      </w:r>
    </w:p>
    <w:p w14:paraId="52E6EA5B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Uczysz jak pomagać innym i być dobrym</w:t>
      </w:r>
    </w:p>
    <w:p w14:paraId="7FB97980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I</w:t>
      </w:r>
    </w:p>
    <w:p w14:paraId="0977188B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Mikołaju nasz kochany jesteś taki zabiegany,</w:t>
      </w:r>
    </w:p>
    <w:p w14:paraId="38F5357C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Usiądź i odpocznij sobie a my zaśpiewamy tobie</w:t>
      </w:r>
    </w:p>
    <w:p w14:paraId="3211973C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Ref</w:t>
      </w:r>
    </w:p>
    <w:p w14:paraId="67E3B3AF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II</w:t>
      </w:r>
    </w:p>
    <w:p w14:paraId="25712714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Mikołaju nasz kochany jesteś taki zabiegany</w:t>
      </w:r>
    </w:p>
    <w:p w14:paraId="00F4F054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Moc prezentów nam przynosisz w zamian o nic nas nie prosisz.</w:t>
      </w:r>
    </w:p>
    <w:p w14:paraId="4FB4739F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Ref</w:t>
      </w:r>
    </w:p>
    <w:p w14:paraId="58C481F0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III</w:t>
      </w:r>
    </w:p>
    <w:p w14:paraId="05B9BE11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Mikołaju nasz kochany jesteś taki zabiegany</w:t>
      </w:r>
    </w:p>
    <w:p w14:paraId="41BD388A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Nasze myśli w mig zgadujesz, w noc grudniową świat czarujesz</w:t>
      </w:r>
    </w:p>
    <w:p w14:paraId="132EDFFA" w14:textId="77777777" w:rsidR="00267AAB" w:rsidRPr="00267AAB" w:rsidRDefault="00267AAB" w:rsidP="00267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>Ref</w:t>
      </w:r>
    </w:p>
    <w:p w14:paraId="6BA84032" w14:textId="77777777" w:rsidR="000F22D1" w:rsidRPr="00267AAB" w:rsidRDefault="000F22D1" w:rsidP="00C17CC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88F8544" w14:textId="77777777" w:rsidR="00267AAB" w:rsidRDefault="00267AAB" w:rsidP="00C17CC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22BCFE" w14:textId="24F85D1E" w:rsidR="000F22D1" w:rsidRPr="00267AAB" w:rsidRDefault="00267AAB" w:rsidP="00C17CC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AAB">
        <w:rPr>
          <w:rFonts w:ascii="Times New Roman" w:hAnsi="Times New Roman" w:cs="Times New Roman"/>
          <w:b/>
          <w:color w:val="000000"/>
          <w:sz w:val="28"/>
          <w:szCs w:val="28"/>
        </w:rPr>
        <w:t>Piosenka</w:t>
      </w:r>
    </w:p>
    <w:p w14:paraId="0FB80A81" w14:textId="1D2BB746" w:rsidR="00C17CCF" w:rsidRPr="00267AAB" w:rsidRDefault="00C17CCF" w:rsidP="00C17CCF">
      <w:pPr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color w:val="000000"/>
          <w:sz w:val="28"/>
          <w:szCs w:val="28"/>
        </w:rPr>
        <w:t>1.Nie miały aniołki choinki na święta,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o choince dla nich nikt tam nie pamiętał.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Popatrzyły się na siebie,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wywierciły dziurę w niebie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ho, ho, ho, ho, ho, ho, ho, ho, ho!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2.Złapały za czubek największą choinkę,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przywiązały do niej bardzo dużą linę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i wciągnęły ją na górę,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przez tę dziurę, w niebie dziurę -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ho, ho, ho, ho, ho, ho, ho, ho, ho!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3.Stanęła choinka w samym środku nieba,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teraz tę choinkę pięknie ubrać trzeba,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więc skoczyły przez tę dziurę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po orzech do wiewiórek -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ho, ho, ho, ho, ho, ho, ho, ho, ho!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4.Chciały pozapalać świeczki choinkowe,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święty Florian - strażak złapał się za głowę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i zawołał: - Matko Boża,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chcą mi w niebie zrobić pożar -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ho, ho, ho, ho, ho, ho, ho, ho, ho!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5.Spojrzał na choinkę święty Florian - strażak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zamiast świeczek gwiazdy pozapalać kazał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i zaśpiewał święty Florian z aniołkami -</w:t>
      </w:r>
      <w:r w:rsidRPr="00267AAB">
        <w:rPr>
          <w:rFonts w:ascii="Times New Roman" w:hAnsi="Times New Roman" w:cs="Times New Roman"/>
          <w:color w:val="000000"/>
          <w:sz w:val="28"/>
          <w:szCs w:val="28"/>
        </w:rPr>
        <w:br/>
        <w:t>Gloria, gloria, gloria!</w:t>
      </w:r>
    </w:p>
    <w:p w14:paraId="757FD13F" w14:textId="77777777" w:rsidR="009D7816" w:rsidRPr="00267AAB" w:rsidRDefault="009D7816">
      <w:pPr>
        <w:rPr>
          <w:rFonts w:ascii="Times New Roman" w:hAnsi="Times New Roman" w:cs="Times New Roman"/>
          <w:sz w:val="28"/>
          <w:szCs w:val="28"/>
        </w:rPr>
      </w:pPr>
    </w:p>
    <w:sectPr w:rsidR="009D7816" w:rsidRPr="0026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D40"/>
    <w:multiLevelType w:val="hybridMultilevel"/>
    <w:tmpl w:val="B2F874F8"/>
    <w:lvl w:ilvl="0" w:tplc="713C6C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EC"/>
    <w:rsid w:val="000F22D1"/>
    <w:rsid w:val="00267AAB"/>
    <w:rsid w:val="008A54EC"/>
    <w:rsid w:val="009D7816"/>
    <w:rsid w:val="00A618C1"/>
    <w:rsid w:val="00C17CCF"/>
    <w:rsid w:val="00D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E2DF"/>
  <w15:chartTrackingRefBased/>
  <w15:docId w15:val="{BE4E8BF7-CAED-467B-A851-4DBB623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C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11</cp:revision>
  <dcterms:created xsi:type="dcterms:W3CDTF">2021-12-01T15:45:00Z</dcterms:created>
  <dcterms:modified xsi:type="dcterms:W3CDTF">2021-12-05T12:47:00Z</dcterms:modified>
</cp:coreProperties>
</file>